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A5A63" w14:textId="26C71E89" w:rsidR="00F71422" w:rsidRPr="004562FF" w:rsidRDefault="00F71422" w:rsidP="00C85299">
      <w:pPr>
        <w:spacing w:after="0"/>
        <w:rPr>
          <w:sz w:val="22"/>
          <w:szCs w:val="22"/>
        </w:rPr>
      </w:pPr>
    </w:p>
    <w:p w14:paraId="22BB6D91" w14:textId="3BF685AB" w:rsidR="000567B3" w:rsidRPr="004562FF" w:rsidRDefault="000567B3" w:rsidP="00F71422">
      <w:pPr>
        <w:spacing w:after="0"/>
        <w:jc w:val="both"/>
        <w:rPr>
          <w:sz w:val="22"/>
          <w:szCs w:val="22"/>
        </w:rPr>
      </w:pPr>
      <w:r w:rsidRPr="004562FF">
        <w:rPr>
          <w:sz w:val="22"/>
          <w:szCs w:val="22"/>
        </w:rPr>
        <w:t>H. E. Consul General</w:t>
      </w:r>
    </w:p>
    <w:p w14:paraId="7BF86705" w14:textId="05D3A42A" w:rsidR="000567B3" w:rsidRPr="004562FF" w:rsidRDefault="000567B3" w:rsidP="00F71422">
      <w:pPr>
        <w:spacing w:after="0"/>
        <w:jc w:val="both"/>
        <w:rPr>
          <w:sz w:val="22"/>
          <w:szCs w:val="22"/>
        </w:rPr>
      </w:pPr>
      <w:r w:rsidRPr="004562FF">
        <w:rPr>
          <w:sz w:val="22"/>
          <w:szCs w:val="22"/>
        </w:rPr>
        <w:t>Consulate General of Bangladesh</w:t>
      </w:r>
    </w:p>
    <w:p w14:paraId="70FD73BC" w14:textId="4EBA7A73" w:rsidR="000567B3" w:rsidRPr="004562FF" w:rsidRDefault="000567B3" w:rsidP="00F71422">
      <w:pPr>
        <w:spacing w:after="0"/>
        <w:jc w:val="both"/>
        <w:rPr>
          <w:sz w:val="22"/>
          <w:szCs w:val="22"/>
        </w:rPr>
      </w:pPr>
      <w:r w:rsidRPr="004562FF">
        <w:rPr>
          <w:sz w:val="22"/>
          <w:szCs w:val="22"/>
        </w:rPr>
        <w:t>Dubai, United Arab Emirates</w:t>
      </w:r>
    </w:p>
    <w:p w14:paraId="723E00F1" w14:textId="56EAB3E7" w:rsidR="000567B3" w:rsidRPr="004562FF" w:rsidRDefault="000567B3" w:rsidP="00F71422">
      <w:pPr>
        <w:spacing w:after="0"/>
        <w:jc w:val="both"/>
        <w:rPr>
          <w:sz w:val="22"/>
          <w:szCs w:val="22"/>
        </w:rPr>
      </w:pPr>
      <w:r w:rsidRPr="004562FF">
        <w:rPr>
          <w:sz w:val="22"/>
          <w:szCs w:val="22"/>
        </w:rPr>
        <w:t>[Attn: Counsellor (Passport and Visa Wing)]</w:t>
      </w:r>
    </w:p>
    <w:p w14:paraId="1990BDDD" w14:textId="77777777" w:rsidR="000567B3" w:rsidRPr="004562FF" w:rsidRDefault="000567B3" w:rsidP="00F71422">
      <w:pPr>
        <w:spacing w:after="0"/>
        <w:jc w:val="both"/>
        <w:rPr>
          <w:sz w:val="22"/>
          <w:szCs w:val="22"/>
        </w:rPr>
      </w:pPr>
    </w:p>
    <w:p w14:paraId="3D8308A7" w14:textId="7BB8D6BC" w:rsidR="000567B3" w:rsidRPr="004562FF" w:rsidRDefault="000567B3" w:rsidP="00F71422">
      <w:pPr>
        <w:spacing w:after="0"/>
        <w:jc w:val="both"/>
        <w:rPr>
          <w:b/>
          <w:bCs/>
          <w:sz w:val="22"/>
          <w:szCs w:val="22"/>
        </w:rPr>
      </w:pPr>
      <w:r w:rsidRPr="004562FF">
        <w:rPr>
          <w:b/>
          <w:bCs/>
          <w:sz w:val="22"/>
          <w:szCs w:val="22"/>
        </w:rPr>
        <w:t>Sub: Nomination of representative to submit visa application.</w:t>
      </w:r>
    </w:p>
    <w:p w14:paraId="574E1E2E" w14:textId="77777777" w:rsidR="000567B3" w:rsidRPr="004562FF" w:rsidRDefault="000567B3" w:rsidP="00F71422">
      <w:pPr>
        <w:spacing w:after="0"/>
        <w:jc w:val="both"/>
        <w:rPr>
          <w:sz w:val="22"/>
          <w:szCs w:val="22"/>
        </w:rPr>
      </w:pPr>
    </w:p>
    <w:p w14:paraId="7C256E10" w14:textId="6B44D95D" w:rsidR="000567B3" w:rsidRPr="004562FF" w:rsidRDefault="000567B3" w:rsidP="00F71422">
      <w:pPr>
        <w:spacing w:after="0"/>
        <w:jc w:val="both"/>
        <w:rPr>
          <w:sz w:val="22"/>
          <w:szCs w:val="22"/>
        </w:rPr>
      </w:pPr>
      <w:r w:rsidRPr="004562FF">
        <w:rPr>
          <w:sz w:val="22"/>
          <w:szCs w:val="22"/>
        </w:rPr>
        <w:t>Dear Sir,</w:t>
      </w:r>
    </w:p>
    <w:p w14:paraId="66BBFB09" w14:textId="77777777" w:rsidR="000567B3" w:rsidRPr="004562FF" w:rsidRDefault="000567B3" w:rsidP="00F71422">
      <w:pPr>
        <w:spacing w:after="0"/>
        <w:jc w:val="both"/>
        <w:rPr>
          <w:sz w:val="22"/>
          <w:szCs w:val="22"/>
        </w:rPr>
      </w:pPr>
    </w:p>
    <w:p w14:paraId="45479497" w14:textId="2BBE5FEE" w:rsidR="000567B3" w:rsidRPr="00387150" w:rsidRDefault="00387150" w:rsidP="00387150">
      <w:pPr>
        <w:jc w:val="both"/>
        <w:rPr>
          <w:rFonts w:eastAsia="Times New Roman" w:cs="Times New Roman"/>
          <w:kern w:val="0"/>
          <w:sz w:val="22"/>
          <w:szCs w:val="22"/>
          <w:lang w:eastAsia="en-AE"/>
          <w14:ligatures w14:val="none"/>
        </w:rPr>
      </w:pPr>
      <w:r w:rsidRPr="00387150">
        <w:rPr>
          <w:rFonts w:eastAsia="Times New Roman" w:cs="Times New Roman"/>
          <w:kern w:val="0"/>
          <w:sz w:val="22"/>
          <w:szCs w:val="22"/>
          <w:lang w:eastAsia="en-AE"/>
          <w14:ligatures w14:val="none"/>
        </w:rPr>
        <w:t xml:space="preserve">I am writing to inform you that I have nominated a representative </w:t>
      </w:r>
      <w:r w:rsidR="001A07BC" w:rsidRPr="00387150">
        <w:rPr>
          <w:sz w:val="22"/>
          <w:szCs w:val="22"/>
        </w:rPr>
        <w:t xml:space="preserve">to </w:t>
      </w:r>
      <w:r w:rsidR="00C85299" w:rsidRPr="00387150">
        <w:rPr>
          <w:sz w:val="22"/>
          <w:szCs w:val="22"/>
        </w:rPr>
        <w:t xml:space="preserve">process </w:t>
      </w:r>
      <w:r w:rsidR="00492B09" w:rsidRPr="00387150">
        <w:rPr>
          <w:sz w:val="22"/>
          <w:szCs w:val="22"/>
        </w:rPr>
        <w:t xml:space="preserve">my </w:t>
      </w:r>
      <w:r w:rsidR="001A07BC" w:rsidRPr="00387150">
        <w:rPr>
          <w:sz w:val="22"/>
          <w:szCs w:val="22"/>
        </w:rPr>
        <w:t>visa application</w:t>
      </w:r>
      <w:r w:rsidR="00C85299" w:rsidRPr="00387150">
        <w:rPr>
          <w:sz w:val="22"/>
          <w:szCs w:val="22"/>
        </w:rPr>
        <w:t xml:space="preserve"> to the Consulate General of Bangladesh, Dubai</w:t>
      </w:r>
      <w:r w:rsidR="00FB2565" w:rsidRPr="00387150">
        <w:rPr>
          <w:sz w:val="22"/>
          <w:szCs w:val="22"/>
        </w:rPr>
        <w:t>.</w:t>
      </w:r>
      <w:r w:rsidR="00C85299" w:rsidRPr="00387150">
        <w:rPr>
          <w:sz w:val="22"/>
          <w:szCs w:val="22"/>
        </w:rPr>
        <w:t xml:space="preserve"> </w:t>
      </w:r>
      <w:r w:rsidRPr="00387150">
        <w:rPr>
          <w:sz w:val="22"/>
          <w:szCs w:val="22"/>
        </w:rPr>
        <w:t xml:space="preserve">I </w:t>
      </w:r>
      <w:r w:rsidRPr="00387150">
        <w:rPr>
          <w:rFonts w:eastAsia="Times New Roman" w:cs="Times New Roman"/>
          <w:kern w:val="0"/>
          <w:sz w:val="22"/>
          <w:szCs w:val="22"/>
          <w:lang w:eastAsia="en-AE"/>
          <w14:ligatures w14:val="none"/>
        </w:rPr>
        <w:t>have authori</w:t>
      </w:r>
      <w:r w:rsidRPr="00387150">
        <w:rPr>
          <w:rFonts w:eastAsia="Times New Roman" w:cs="Times New Roman"/>
          <w:kern w:val="0"/>
          <w:sz w:val="22"/>
          <w:szCs w:val="22"/>
          <w:lang w:eastAsia="en-AE"/>
          <w14:ligatures w14:val="none"/>
        </w:rPr>
        <w:t>s</w:t>
      </w:r>
      <w:r w:rsidRPr="00387150">
        <w:rPr>
          <w:rFonts w:eastAsia="Times New Roman" w:cs="Times New Roman"/>
          <w:kern w:val="0"/>
          <w:sz w:val="22"/>
          <w:szCs w:val="22"/>
          <w:lang w:eastAsia="en-AE"/>
          <w14:ligatures w14:val="none"/>
        </w:rPr>
        <w:t>ed this representative to act on my behalf and take necessary actions related to the visa processing, including collecting my passport.</w:t>
      </w:r>
      <w:r w:rsidRPr="00387150">
        <w:rPr>
          <w:rFonts w:eastAsia="Times New Roman" w:cs="Times New Roman"/>
          <w:kern w:val="0"/>
          <w:sz w:val="22"/>
          <w:szCs w:val="22"/>
          <w:lang w:eastAsia="en-AE"/>
          <w14:ligatures w14:val="none"/>
        </w:rPr>
        <w:t xml:space="preserve"> P</w:t>
      </w:r>
      <w:r w:rsidRPr="00387150">
        <w:rPr>
          <w:rFonts w:eastAsia="Times New Roman" w:cs="Times New Roman"/>
          <w:kern w:val="0"/>
          <w:sz w:val="22"/>
          <w:szCs w:val="22"/>
          <w:lang w:eastAsia="en-AE"/>
          <w14:ligatures w14:val="none"/>
        </w:rPr>
        <w:t>lease find below the details of the nominated representative</w:t>
      </w:r>
      <w:r w:rsidR="00FB2565" w:rsidRPr="00387150">
        <w:rPr>
          <w:sz w:val="22"/>
          <w:szCs w:val="22"/>
        </w:rPr>
        <w:t>.</w:t>
      </w:r>
    </w:p>
    <w:p w14:paraId="36CFD053" w14:textId="77777777" w:rsidR="001A07BC" w:rsidRPr="004562FF" w:rsidRDefault="001A07BC" w:rsidP="00F71422">
      <w:pPr>
        <w:spacing w:after="0"/>
        <w:jc w:val="both"/>
        <w:rPr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7"/>
        <w:gridCol w:w="5619"/>
      </w:tblGrid>
      <w:tr w:rsidR="001A07BC" w:rsidRPr="004562FF" w14:paraId="3BCC4B3A" w14:textId="77777777" w:rsidTr="004562FF">
        <w:tc>
          <w:tcPr>
            <w:tcW w:w="1884" w:type="pct"/>
          </w:tcPr>
          <w:p w14:paraId="60B7F089" w14:textId="70E121E3" w:rsidR="001A07BC" w:rsidRPr="004562FF" w:rsidRDefault="001A07BC" w:rsidP="00F71422">
            <w:pPr>
              <w:spacing w:before="100" w:after="100"/>
              <w:jc w:val="both"/>
              <w:rPr>
                <w:sz w:val="22"/>
                <w:szCs w:val="22"/>
              </w:rPr>
            </w:pPr>
            <w:r w:rsidRPr="004562FF">
              <w:rPr>
                <w:sz w:val="22"/>
                <w:szCs w:val="22"/>
              </w:rPr>
              <w:t>Name of the Representative</w:t>
            </w:r>
          </w:p>
        </w:tc>
        <w:tc>
          <w:tcPr>
            <w:tcW w:w="3116" w:type="pct"/>
          </w:tcPr>
          <w:p w14:paraId="0B93AFCF" w14:textId="77777777" w:rsidR="001A07BC" w:rsidRPr="004562FF" w:rsidRDefault="001A07BC" w:rsidP="00F71422">
            <w:pPr>
              <w:spacing w:before="100" w:after="100"/>
              <w:jc w:val="both"/>
              <w:rPr>
                <w:sz w:val="22"/>
                <w:szCs w:val="22"/>
              </w:rPr>
            </w:pPr>
          </w:p>
        </w:tc>
      </w:tr>
    </w:tbl>
    <w:p w14:paraId="24538D53" w14:textId="77777777" w:rsidR="00F71422" w:rsidRPr="009E3762" w:rsidRDefault="00F71422" w:rsidP="00F71422">
      <w:pPr>
        <w:spacing w:after="0"/>
        <w:rPr>
          <w:sz w:val="14"/>
          <w:szCs w:val="1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7"/>
        <w:gridCol w:w="5619"/>
      </w:tblGrid>
      <w:tr w:rsidR="00F71422" w:rsidRPr="004562FF" w14:paraId="4E801FDF" w14:textId="77777777" w:rsidTr="004562FF">
        <w:tc>
          <w:tcPr>
            <w:tcW w:w="1884" w:type="pct"/>
          </w:tcPr>
          <w:p w14:paraId="71019AE5" w14:textId="4022AE76" w:rsidR="00F71422" w:rsidRPr="004562FF" w:rsidRDefault="00F71422" w:rsidP="00F71422">
            <w:pPr>
              <w:spacing w:before="100" w:after="100"/>
              <w:jc w:val="both"/>
              <w:rPr>
                <w:sz w:val="22"/>
                <w:szCs w:val="22"/>
              </w:rPr>
            </w:pPr>
            <w:r w:rsidRPr="004562FF">
              <w:rPr>
                <w:sz w:val="22"/>
                <w:szCs w:val="22"/>
              </w:rPr>
              <w:t>Relation with the Applicant</w:t>
            </w:r>
          </w:p>
        </w:tc>
        <w:tc>
          <w:tcPr>
            <w:tcW w:w="3116" w:type="pct"/>
          </w:tcPr>
          <w:p w14:paraId="65A0378E" w14:textId="77777777" w:rsidR="00F71422" w:rsidRPr="004562FF" w:rsidRDefault="00F71422" w:rsidP="00F71422">
            <w:pPr>
              <w:spacing w:before="100" w:after="100"/>
              <w:jc w:val="both"/>
              <w:rPr>
                <w:sz w:val="22"/>
                <w:szCs w:val="22"/>
              </w:rPr>
            </w:pPr>
          </w:p>
        </w:tc>
      </w:tr>
    </w:tbl>
    <w:p w14:paraId="20B5E1CB" w14:textId="77777777" w:rsidR="00F71422" w:rsidRPr="009E3762" w:rsidRDefault="00F71422" w:rsidP="00F71422">
      <w:pPr>
        <w:spacing w:after="0"/>
        <w:rPr>
          <w:sz w:val="14"/>
          <w:szCs w:val="1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6"/>
        <w:gridCol w:w="312"/>
        <w:gridCol w:w="312"/>
        <w:gridCol w:w="312"/>
        <w:gridCol w:w="312"/>
        <w:gridCol w:w="312"/>
        <w:gridCol w:w="312"/>
        <w:gridCol w:w="312"/>
        <w:gridCol w:w="312"/>
        <w:gridCol w:w="314"/>
        <w:gridCol w:w="312"/>
        <w:gridCol w:w="312"/>
        <w:gridCol w:w="312"/>
        <w:gridCol w:w="312"/>
        <w:gridCol w:w="312"/>
        <w:gridCol w:w="312"/>
        <w:gridCol w:w="312"/>
        <w:gridCol w:w="312"/>
        <w:gridCol w:w="314"/>
      </w:tblGrid>
      <w:tr w:rsidR="004562FF" w:rsidRPr="004562FF" w14:paraId="00EBA5BA" w14:textId="77777777" w:rsidTr="009E3762">
        <w:tc>
          <w:tcPr>
            <w:tcW w:w="1884" w:type="pct"/>
          </w:tcPr>
          <w:p w14:paraId="5E87355C" w14:textId="6F6A7A33" w:rsidR="00492B09" w:rsidRPr="004562FF" w:rsidRDefault="00492B09" w:rsidP="00F71422">
            <w:pPr>
              <w:spacing w:before="100" w:after="100"/>
              <w:jc w:val="both"/>
              <w:rPr>
                <w:sz w:val="22"/>
                <w:szCs w:val="22"/>
              </w:rPr>
            </w:pPr>
            <w:r w:rsidRPr="004562FF">
              <w:rPr>
                <w:sz w:val="22"/>
                <w:szCs w:val="22"/>
              </w:rPr>
              <w:t>Emirates ID No. (Copy Attached)</w:t>
            </w:r>
          </w:p>
        </w:tc>
        <w:tc>
          <w:tcPr>
            <w:tcW w:w="173" w:type="pct"/>
          </w:tcPr>
          <w:p w14:paraId="253F69BA" w14:textId="77777777" w:rsidR="00492B09" w:rsidRPr="004562FF" w:rsidRDefault="00492B09" w:rsidP="00F71422">
            <w:pPr>
              <w:spacing w:before="100" w:after="100"/>
              <w:jc w:val="both"/>
              <w:rPr>
                <w:sz w:val="22"/>
                <w:szCs w:val="22"/>
              </w:rPr>
            </w:pPr>
          </w:p>
        </w:tc>
        <w:tc>
          <w:tcPr>
            <w:tcW w:w="173" w:type="pct"/>
          </w:tcPr>
          <w:p w14:paraId="0CC7C829" w14:textId="77777777" w:rsidR="00492B09" w:rsidRPr="004562FF" w:rsidRDefault="00492B09" w:rsidP="00F71422">
            <w:pPr>
              <w:spacing w:before="100" w:after="100"/>
              <w:jc w:val="both"/>
              <w:rPr>
                <w:sz w:val="22"/>
                <w:szCs w:val="22"/>
              </w:rPr>
            </w:pPr>
          </w:p>
        </w:tc>
        <w:tc>
          <w:tcPr>
            <w:tcW w:w="173" w:type="pct"/>
          </w:tcPr>
          <w:p w14:paraId="67567A39" w14:textId="77777777" w:rsidR="00492B09" w:rsidRPr="004562FF" w:rsidRDefault="00492B09" w:rsidP="00F71422">
            <w:pPr>
              <w:spacing w:before="100" w:after="100"/>
              <w:jc w:val="both"/>
              <w:rPr>
                <w:sz w:val="22"/>
                <w:szCs w:val="22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</w:tcPr>
          <w:p w14:paraId="7B9BD8C9" w14:textId="1591C2EA" w:rsidR="00492B09" w:rsidRPr="004562FF" w:rsidRDefault="00492B09" w:rsidP="00F71422">
            <w:pPr>
              <w:spacing w:before="100" w:after="100"/>
              <w:jc w:val="both"/>
              <w:rPr>
                <w:sz w:val="22"/>
                <w:szCs w:val="22"/>
              </w:rPr>
            </w:pPr>
            <w:r w:rsidRPr="004562FF">
              <w:rPr>
                <w:sz w:val="22"/>
                <w:szCs w:val="22"/>
              </w:rPr>
              <w:t>-</w:t>
            </w:r>
          </w:p>
        </w:tc>
        <w:tc>
          <w:tcPr>
            <w:tcW w:w="173" w:type="pct"/>
          </w:tcPr>
          <w:p w14:paraId="24D88F6E" w14:textId="77777777" w:rsidR="00492B09" w:rsidRPr="004562FF" w:rsidRDefault="00492B09" w:rsidP="00F71422">
            <w:pPr>
              <w:spacing w:before="100" w:after="100"/>
              <w:jc w:val="both"/>
              <w:rPr>
                <w:sz w:val="22"/>
                <w:szCs w:val="22"/>
              </w:rPr>
            </w:pPr>
          </w:p>
        </w:tc>
        <w:tc>
          <w:tcPr>
            <w:tcW w:w="173" w:type="pct"/>
          </w:tcPr>
          <w:p w14:paraId="230344E8" w14:textId="77777777" w:rsidR="00492B09" w:rsidRPr="004562FF" w:rsidRDefault="00492B09" w:rsidP="00F71422">
            <w:pPr>
              <w:spacing w:before="100" w:after="100"/>
              <w:jc w:val="both"/>
              <w:rPr>
                <w:sz w:val="22"/>
                <w:szCs w:val="22"/>
              </w:rPr>
            </w:pPr>
          </w:p>
        </w:tc>
        <w:tc>
          <w:tcPr>
            <w:tcW w:w="173" w:type="pct"/>
          </w:tcPr>
          <w:p w14:paraId="4F7738DE" w14:textId="77777777" w:rsidR="00492B09" w:rsidRPr="004562FF" w:rsidRDefault="00492B09" w:rsidP="00F71422">
            <w:pPr>
              <w:spacing w:before="100" w:after="100"/>
              <w:jc w:val="both"/>
              <w:rPr>
                <w:sz w:val="22"/>
                <w:szCs w:val="22"/>
              </w:rPr>
            </w:pPr>
          </w:p>
        </w:tc>
        <w:tc>
          <w:tcPr>
            <w:tcW w:w="173" w:type="pct"/>
          </w:tcPr>
          <w:p w14:paraId="2BCD8C85" w14:textId="1A28200A" w:rsidR="00492B09" w:rsidRPr="004562FF" w:rsidRDefault="00492B09" w:rsidP="00F71422">
            <w:pPr>
              <w:spacing w:before="100" w:after="100"/>
              <w:jc w:val="both"/>
              <w:rPr>
                <w:sz w:val="22"/>
                <w:szCs w:val="22"/>
              </w:rPr>
            </w:pPr>
          </w:p>
        </w:tc>
        <w:tc>
          <w:tcPr>
            <w:tcW w:w="174" w:type="pct"/>
            <w:shd w:val="clear" w:color="auto" w:fill="D9D9D9" w:themeFill="background1" w:themeFillShade="D9"/>
          </w:tcPr>
          <w:p w14:paraId="07948510" w14:textId="1061ED30" w:rsidR="00492B09" w:rsidRPr="004562FF" w:rsidRDefault="00492B09" w:rsidP="00F71422">
            <w:pPr>
              <w:spacing w:before="100" w:after="100"/>
              <w:jc w:val="both"/>
              <w:rPr>
                <w:sz w:val="22"/>
                <w:szCs w:val="22"/>
              </w:rPr>
            </w:pPr>
            <w:r w:rsidRPr="004562FF">
              <w:rPr>
                <w:sz w:val="22"/>
                <w:szCs w:val="22"/>
              </w:rPr>
              <w:t>-</w:t>
            </w:r>
          </w:p>
        </w:tc>
        <w:tc>
          <w:tcPr>
            <w:tcW w:w="173" w:type="pct"/>
          </w:tcPr>
          <w:p w14:paraId="67C179DF" w14:textId="77777777" w:rsidR="00492B09" w:rsidRPr="004562FF" w:rsidRDefault="00492B09" w:rsidP="00F71422">
            <w:pPr>
              <w:spacing w:before="100" w:after="100"/>
              <w:jc w:val="both"/>
              <w:rPr>
                <w:sz w:val="22"/>
                <w:szCs w:val="22"/>
              </w:rPr>
            </w:pPr>
          </w:p>
        </w:tc>
        <w:tc>
          <w:tcPr>
            <w:tcW w:w="173" w:type="pct"/>
          </w:tcPr>
          <w:p w14:paraId="046D4FA9" w14:textId="77777777" w:rsidR="00492B09" w:rsidRPr="004562FF" w:rsidRDefault="00492B09" w:rsidP="00F71422">
            <w:pPr>
              <w:spacing w:before="100" w:after="100"/>
              <w:jc w:val="both"/>
              <w:rPr>
                <w:sz w:val="22"/>
                <w:szCs w:val="22"/>
              </w:rPr>
            </w:pPr>
          </w:p>
        </w:tc>
        <w:tc>
          <w:tcPr>
            <w:tcW w:w="173" w:type="pct"/>
          </w:tcPr>
          <w:p w14:paraId="7095AC3B" w14:textId="77777777" w:rsidR="00492B09" w:rsidRPr="004562FF" w:rsidRDefault="00492B09" w:rsidP="00F71422">
            <w:pPr>
              <w:spacing w:before="100" w:after="100"/>
              <w:jc w:val="both"/>
              <w:rPr>
                <w:sz w:val="22"/>
                <w:szCs w:val="22"/>
              </w:rPr>
            </w:pPr>
          </w:p>
        </w:tc>
        <w:tc>
          <w:tcPr>
            <w:tcW w:w="173" w:type="pct"/>
          </w:tcPr>
          <w:p w14:paraId="38FD4939" w14:textId="77777777" w:rsidR="00492B09" w:rsidRPr="004562FF" w:rsidRDefault="00492B09" w:rsidP="00F71422">
            <w:pPr>
              <w:spacing w:before="100" w:after="100"/>
              <w:jc w:val="both"/>
              <w:rPr>
                <w:sz w:val="22"/>
                <w:szCs w:val="22"/>
              </w:rPr>
            </w:pPr>
          </w:p>
        </w:tc>
        <w:tc>
          <w:tcPr>
            <w:tcW w:w="173" w:type="pct"/>
          </w:tcPr>
          <w:p w14:paraId="67EED7DC" w14:textId="77777777" w:rsidR="00492B09" w:rsidRPr="004562FF" w:rsidRDefault="00492B09" w:rsidP="00F71422">
            <w:pPr>
              <w:spacing w:before="100" w:after="100"/>
              <w:jc w:val="both"/>
              <w:rPr>
                <w:sz w:val="22"/>
                <w:szCs w:val="22"/>
              </w:rPr>
            </w:pPr>
          </w:p>
        </w:tc>
        <w:tc>
          <w:tcPr>
            <w:tcW w:w="173" w:type="pct"/>
          </w:tcPr>
          <w:p w14:paraId="50DC100D" w14:textId="77777777" w:rsidR="00492B09" w:rsidRPr="004562FF" w:rsidRDefault="00492B09" w:rsidP="00F71422">
            <w:pPr>
              <w:spacing w:before="100" w:after="100"/>
              <w:jc w:val="both"/>
              <w:rPr>
                <w:sz w:val="22"/>
                <w:szCs w:val="22"/>
              </w:rPr>
            </w:pPr>
          </w:p>
        </w:tc>
        <w:tc>
          <w:tcPr>
            <w:tcW w:w="173" w:type="pct"/>
          </w:tcPr>
          <w:p w14:paraId="2560A99A" w14:textId="77777777" w:rsidR="00492B09" w:rsidRPr="004562FF" w:rsidRDefault="00492B09" w:rsidP="00F71422">
            <w:pPr>
              <w:spacing w:before="100" w:after="100"/>
              <w:jc w:val="both"/>
              <w:rPr>
                <w:sz w:val="22"/>
                <w:szCs w:val="22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</w:tcPr>
          <w:p w14:paraId="08573B7C" w14:textId="5E847277" w:rsidR="00492B09" w:rsidRPr="004562FF" w:rsidRDefault="00492B09" w:rsidP="00F71422">
            <w:pPr>
              <w:spacing w:before="100" w:after="100"/>
              <w:jc w:val="both"/>
              <w:rPr>
                <w:sz w:val="22"/>
                <w:szCs w:val="22"/>
              </w:rPr>
            </w:pPr>
            <w:r w:rsidRPr="004562FF"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</w:tcPr>
          <w:p w14:paraId="0416FCC4" w14:textId="2550BBC0" w:rsidR="00492B09" w:rsidRPr="004562FF" w:rsidRDefault="00492B09" w:rsidP="00F71422">
            <w:pPr>
              <w:spacing w:before="100" w:after="100"/>
              <w:jc w:val="both"/>
              <w:rPr>
                <w:sz w:val="22"/>
                <w:szCs w:val="22"/>
              </w:rPr>
            </w:pPr>
          </w:p>
        </w:tc>
      </w:tr>
    </w:tbl>
    <w:p w14:paraId="5E45DA32" w14:textId="77777777" w:rsidR="00FB2565" w:rsidRPr="00FB2565" w:rsidRDefault="00FB2565" w:rsidP="00FB2565">
      <w:pPr>
        <w:spacing w:after="0"/>
        <w:rPr>
          <w:sz w:val="14"/>
          <w:szCs w:val="1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7"/>
        <w:gridCol w:w="5619"/>
      </w:tblGrid>
      <w:tr w:rsidR="00FB2565" w:rsidRPr="004562FF" w14:paraId="3E18F398" w14:textId="77777777" w:rsidTr="004562FF">
        <w:tc>
          <w:tcPr>
            <w:tcW w:w="1884" w:type="pct"/>
          </w:tcPr>
          <w:p w14:paraId="720B991C" w14:textId="635A2107" w:rsidR="00FB2565" w:rsidRPr="004562FF" w:rsidRDefault="00FB2565" w:rsidP="00F71422">
            <w:pPr>
              <w:spacing w:before="100" w:after="1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 of the Representative</w:t>
            </w:r>
          </w:p>
        </w:tc>
        <w:tc>
          <w:tcPr>
            <w:tcW w:w="3116" w:type="pct"/>
          </w:tcPr>
          <w:p w14:paraId="41FDBBC3" w14:textId="77777777" w:rsidR="00FB2565" w:rsidRPr="004562FF" w:rsidRDefault="00FB2565" w:rsidP="00F71422">
            <w:pPr>
              <w:spacing w:before="100" w:after="100"/>
              <w:jc w:val="both"/>
              <w:rPr>
                <w:sz w:val="22"/>
                <w:szCs w:val="22"/>
              </w:rPr>
            </w:pPr>
          </w:p>
        </w:tc>
      </w:tr>
    </w:tbl>
    <w:p w14:paraId="5896E698" w14:textId="77777777" w:rsidR="001A07BC" w:rsidRPr="004562FF" w:rsidRDefault="001A07BC" w:rsidP="00F71422">
      <w:pPr>
        <w:spacing w:after="0"/>
        <w:jc w:val="both"/>
        <w:rPr>
          <w:sz w:val="22"/>
          <w:szCs w:val="22"/>
        </w:rPr>
      </w:pPr>
    </w:p>
    <w:p w14:paraId="7FC57017" w14:textId="00D04E04" w:rsidR="00387150" w:rsidRPr="00387150" w:rsidRDefault="00387150" w:rsidP="00BC458A">
      <w:pPr>
        <w:spacing w:after="0" w:line="240" w:lineRule="auto"/>
        <w:jc w:val="both"/>
        <w:rPr>
          <w:rFonts w:eastAsia="Times New Roman" w:cs="Times New Roman"/>
          <w:kern w:val="0"/>
          <w:sz w:val="22"/>
          <w:szCs w:val="22"/>
          <w:lang w:eastAsia="en-AE"/>
          <w14:ligatures w14:val="none"/>
        </w:rPr>
      </w:pPr>
      <w:r w:rsidRPr="00387150">
        <w:rPr>
          <w:rFonts w:eastAsia="Times New Roman" w:cs="Times New Roman"/>
          <w:kern w:val="0"/>
          <w:sz w:val="22"/>
          <w:szCs w:val="22"/>
          <w:lang w:eastAsia="en-AE"/>
          <w14:ligatures w14:val="none"/>
        </w:rPr>
        <w:t xml:space="preserve">I kindly request you to accept the representative and allow </w:t>
      </w:r>
      <w:r w:rsidR="00BC458A">
        <w:rPr>
          <w:rFonts w:eastAsia="Times New Roman" w:cs="Times New Roman"/>
          <w:kern w:val="0"/>
          <w:sz w:val="22"/>
          <w:szCs w:val="22"/>
          <w:lang w:eastAsia="en-AE"/>
          <w14:ligatures w14:val="none"/>
        </w:rPr>
        <w:t xml:space="preserve">him/her </w:t>
      </w:r>
      <w:r w:rsidRPr="00387150">
        <w:rPr>
          <w:rFonts w:eastAsia="Times New Roman" w:cs="Times New Roman"/>
          <w:kern w:val="0"/>
          <w:sz w:val="22"/>
          <w:szCs w:val="22"/>
          <w:lang w:eastAsia="en-AE"/>
          <w14:ligatures w14:val="none"/>
        </w:rPr>
        <w:t>to</w:t>
      </w:r>
      <w:r w:rsidRPr="00387150">
        <w:rPr>
          <w:rFonts w:eastAsia="Times New Roman" w:cs="Times New Roman"/>
          <w:kern w:val="0"/>
          <w:sz w:val="22"/>
          <w:szCs w:val="22"/>
          <w:lang w:eastAsia="en-AE"/>
          <w14:ligatures w14:val="none"/>
        </w:rPr>
        <w:t xml:space="preserve"> </w:t>
      </w:r>
      <w:r w:rsidRPr="00387150">
        <w:rPr>
          <w:rFonts w:eastAsia="Times New Roman" w:cs="Times New Roman"/>
          <w:kern w:val="0"/>
          <w:sz w:val="22"/>
          <w:szCs w:val="22"/>
          <w:lang w:eastAsia="en-AE"/>
          <w14:ligatures w14:val="none"/>
        </w:rPr>
        <w:t>process my visa application and complete any other necessary tasks, including the</w:t>
      </w:r>
      <w:r w:rsidRPr="00387150">
        <w:rPr>
          <w:rFonts w:eastAsia="Times New Roman" w:cs="Times New Roman"/>
          <w:kern w:val="0"/>
          <w:sz w:val="22"/>
          <w:szCs w:val="22"/>
          <w:lang w:eastAsia="en-AE"/>
          <w14:ligatures w14:val="none"/>
        </w:rPr>
        <w:t xml:space="preserve"> </w:t>
      </w:r>
      <w:r w:rsidRPr="00387150">
        <w:rPr>
          <w:rFonts w:eastAsia="Times New Roman" w:cs="Times New Roman"/>
          <w:kern w:val="0"/>
          <w:sz w:val="22"/>
          <w:szCs w:val="22"/>
          <w:lang w:eastAsia="en-AE"/>
          <w14:ligatures w14:val="none"/>
        </w:rPr>
        <w:t>collection of my passport.</w:t>
      </w:r>
    </w:p>
    <w:p w14:paraId="3E892F5F" w14:textId="77777777" w:rsidR="00387150" w:rsidRPr="00387150" w:rsidRDefault="00387150" w:rsidP="00BC458A">
      <w:pPr>
        <w:spacing w:after="0" w:line="240" w:lineRule="auto"/>
        <w:jc w:val="both"/>
        <w:rPr>
          <w:rFonts w:eastAsia="Times New Roman" w:cs="Times New Roman"/>
          <w:kern w:val="0"/>
          <w:sz w:val="22"/>
          <w:szCs w:val="22"/>
          <w:lang w:eastAsia="en-AE"/>
          <w14:ligatures w14:val="none"/>
        </w:rPr>
      </w:pPr>
    </w:p>
    <w:p w14:paraId="49CA7203" w14:textId="18E746CF" w:rsidR="00387150" w:rsidRPr="00387150" w:rsidRDefault="00387150" w:rsidP="00BC458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387150">
        <w:rPr>
          <w:rFonts w:asciiTheme="minorHAnsi" w:hAnsiTheme="minorHAnsi"/>
          <w:sz w:val="22"/>
          <w:szCs w:val="22"/>
        </w:rPr>
        <w:t>Please feel free to contact me directly using the provided contact information if needed.</w:t>
      </w:r>
      <w:r w:rsidR="00BC458A">
        <w:rPr>
          <w:rFonts w:asciiTheme="minorHAnsi" w:hAnsiTheme="minorHAnsi"/>
          <w:sz w:val="22"/>
          <w:szCs w:val="22"/>
        </w:rPr>
        <w:t xml:space="preserve"> </w:t>
      </w:r>
      <w:r w:rsidRPr="00387150">
        <w:rPr>
          <w:rFonts w:asciiTheme="minorHAnsi" w:hAnsiTheme="minorHAnsi"/>
          <w:sz w:val="22"/>
          <w:szCs w:val="22"/>
        </w:rPr>
        <w:t>Thank you for your attention to this matter.</w:t>
      </w:r>
    </w:p>
    <w:p w14:paraId="6C75C9AA" w14:textId="77777777" w:rsidR="00387150" w:rsidRPr="00387150" w:rsidRDefault="00387150" w:rsidP="00387150">
      <w:pPr>
        <w:spacing w:after="0" w:line="240" w:lineRule="auto"/>
        <w:jc w:val="both"/>
        <w:rPr>
          <w:rFonts w:ascii="Source Sans Pro" w:eastAsia="Times New Roman" w:hAnsi="Source Sans Pro" w:cs="Times New Roman"/>
          <w:kern w:val="0"/>
          <w:lang w:eastAsia="en-AE"/>
          <w14:ligatures w14:val="none"/>
        </w:rPr>
      </w:pPr>
    </w:p>
    <w:p w14:paraId="2190378F" w14:textId="4EC5E33A" w:rsidR="001A07BC" w:rsidRPr="004562FF" w:rsidRDefault="001A07BC" w:rsidP="00F71422">
      <w:pPr>
        <w:spacing w:after="0"/>
        <w:jc w:val="both"/>
        <w:rPr>
          <w:sz w:val="22"/>
          <w:szCs w:val="22"/>
        </w:rPr>
      </w:pPr>
      <w:r w:rsidRPr="004562FF">
        <w:rPr>
          <w:sz w:val="22"/>
          <w:szCs w:val="22"/>
        </w:rPr>
        <w:t>Sincerely yours,</w:t>
      </w:r>
    </w:p>
    <w:p w14:paraId="753E24C0" w14:textId="77777777" w:rsidR="001A07BC" w:rsidRPr="004562FF" w:rsidRDefault="001A07BC" w:rsidP="00F71422">
      <w:pPr>
        <w:spacing w:after="0"/>
        <w:jc w:val="both"/>
        <w:rPr>
          <w:sz w:val="22"/>
          <w:szCs w:val="22"/>
        </w:rPr>
      </w:pPr>
    </w:p>
    <w:p w14:paraId="35F843C8" w14:textId="7B5D5D62" w:rsidR="001A07BC" w:rsidRPr="004562FF" w:rsidRDefault="001A07BC" w:rsidP="00F71422">
      <w:pPr>
        <w:spacing w:after="0"/>
        <w:jc w:val="both"/>
        <w:rPr>
          <w:sz w:val="22"/>
          <w:szCs w:val="22"/>
        </w:rPr>
      </w:pPr>
    </w:p>
    <w:p w14:paraId="3C0EB550" w14:textId="738F9E47" w:rsidR="001A07BC" w:rsidRPr="004562FF" w:rsidRDefault="001A07BC" w:rsidP="00F71422">
      <w:pPr>
        <w:spacing w:after="0"/>
        <w:jc w:val="both"/>
        <w:rPr>
          <w:sz w:val="22"/>
          <w:szCs w:val="22"/>
        </w:rPr>
      </w:pPr>
      <w:r w:rsidRPr="004562FF">
        <w:rPr>
          <w:sz w:val="22"/>
          <w:szCs w:val="22"/>
        </w:rPr>
        <w:t>(Applicant’s Signature</w:t>
      </w:r>
      <w:r w:rsidR="00C85299" w:rsidRPr="004562FF">
        <w:rPr>
          <w:sz w:val="22"/>
          <w:szCs w:val="22"/>
        </w:rPr>
        <w:t xml:space="preserve"> with Date</w:t>
      </w:r>
      <w:r w:rsidRPr="004562FF">
        <w:rPr>
          <w:sz w:val="22"/>
          <w:szCs w:val="22"/>
        </w:rPr>
        <w:t>)</w:t>
      </w:r>
    </w:p>
    <w:p w14:paraId="70E7A004" w14:textId="631263D4" w:rsidR="001A07BC" w:rsidRPr="004562FF" w:rsidRDefault="001A07BC" w:rsidP="005A480B">
      <w:pPr>
        <w:spacing w:before="60" w:after="60"/>
        <w:jc w:val="both"/>
        <w:rPr>
          <w:sz w:val="22"/>
          <w:szCs w:val="22"/>
        </w:rPr>
      </w:pPr>
      <w:r w:rsidRPr="004562FF">
        <w:rPr>
          <w:sz w:val="22"/>
          <w:szCs w:val="22"/>
        </w:rPr>
        <w:t>Name:</w:t>
      </w:r>
    </w:p>
    <w:p w14:paraId="28D06357" w14:textId="77777777" w:rsidR="001A07BC" w:rsidRPr="004562FF" w:rsidRDefault="001A07BC" w:rsidP="005A480B">
      <w:pPr>
        <w:spacing w:before="60" w:after="60"/>
        <w:jc w:val="both"/>
        <w:rPr>
          <w:sz w:val="22"/>
          <w:szCs w:val="22"/>
        </w:rPr>
      </w:pPr>
      <w:r w:rsidRPr="004562FF">
        <w:rPr>
          <w:sz w:val="22"/>
          <w:szCs w:val="22"/>
        </w:rPr>
        <w:t>Nationality:</w:t>
      </w:r>
    </w:p>
    <w:p w14:paraId="579C5358" w14:textId="6483A150" w:rsidR="001A07BC" w:rsidRPr="004562FF" w:rsidRDefault="001A07BC" w:rsidP="005A480B">
      <w:pPr>
        <w:spacing w:before="60" w:after="60"/>
        <w:jc w:val="both"/>
        <w:rPr>
          <w:sz w:val="22"/>
          <w:szCs w:val="22"/>
        </w:rPr>
      </w:pPr>
      <w:r w:rsidRPr="004562FF">
        <w:rPr>
          <w:sz w:val="22"/>
          <w:szCs w:val="22"/>
        </w:rPr>
        <w:t>Passport Number:</w:t>
      </w:r>
    </w:p>
    <w:p w14:paraId="1C7BA257" w14:textId="7E5EDF86" w:rsidR="00F71422" w:rsidRPr="004562FF" w:rsidRDefault="00F71422" w:rsidP="005A480B">
      <w:pPr>
        <w:spacing w:before="60" w:after="60"/>
        <w:jc w:val="both"/>
        <w:rPr>
          <w:sz w:val="22"/>
          <w:szCs w:val="22"/>
        </w:rPr>
      </w:pPr>
      <w:r w:rsidRPr="004562FF">
        <w:rPr>
          <w:sz w:val="22"/>
          <w:szCs w:val="22"/>
        </w:rPr>
        <w:t xml:space="preserve">Personal Mobile: </w:t>
      </w:r>
      <w:r w:rsidR="005A480B">
        <w:rPr>
          <w:sz w:val="22"/>
          <w:szCs w:val="22"/>
        </w:rPr>
        <w:t>+971</w:t>
      </w:r>
      <w:r w:rsidRPr="004562FF">
        <w:rPr>
          <w:sz w:val="22"/>
          <w:szCs w:val="22"/>
        </w:rPr>
        <w:t>5</w:t>
      </w:r>
    </w:p>
    <w:p w14:paraId="15374620" w14:textId="0A65BFCD" w:rsidR="00F71422" w:rsidRPr="004562FF" w:rsidRDefault="00F71422" w:rsidP="005A480B">
      <w:pPr>
        <w:spacing w:before="60" w:after="60"/>
        <w:jc w:val="both"/>
        <w:rPr>
          <w:sz w:val="22"/>
          <w:szCs w:val="22"/>
        </w:rPr>
      </w:pPr>
      <w:r w:rsidRPr="004562FF">
        <w:rPr>
          <w:sz w:val="22"/>
          <w:szCs w:val="22"/>
        </w:rPr>
        <w:t>Telephone (Off):</w:t>
      </w:r>
      <w:r w:rsidR="005A480B">
        <w:rPr>
          <w:sz w:val="22"/>
          <w:szCs w:val="22"/>
        </w:rPr>
        <w:t xml:space="preserve"> +971</w:t>
      </w:r>
    </w:p>
    <w:p w14:paraId="08635680" w14:textId="72B3E7BC" w:rsidR="00F71422" w:rsidRPr="004562FF" w:rsidRDefault="00F71422" w:rsidP="005A480B">
      <w:pPr>
        <w:spacing w:before="60" w:after="60"/>
        <w:jc w:val="both"/>
        <w:rPr>
          <w:sz w:val="22"/>
          <w:szCs w:val="22"/>
        </w:rPr>
      </w:pPr>
      <w:r w:rsidRPr="004562FF">
        <w:rPr>
          <w:sz w:val="22"/>
          <w:szCs w:val="22"/>
        </w:rPr>
        <w:t>Telephone (Res):</w:t>
      </w:r>
      <w:r w:rsidR="005A480B">
        <w:rPr>
          <w:sz w:val="22"/>
          <w:szCs w:val="22"/>
        </w:rPr>
        <w:t xml:space="preserve"> +971</w:t>
      </w:r>
    </w:p>
    <w:p w14:paraId="6D80A28F" w14:textId="7D578F9F" w:rsidR="001A07BC" w:rsidRPr="00BC458A" w:rsidRDefault="00F71422" w:rsidP="00BC458A">
      <w:pPr>
        <w:spacing w:before="60" w:after="60"/>
        <w:jc w:val="both"/>
        <w:rPr>
          <w:sz w:val="22"/>
          <w:szCs w:val="22"/>
        </w:rPr>
      </w:pPr>
      <w:r w:rsidRPr="004562FF">
        <w:rPr>
          <w:sz w:val="22"/>
          <w:szCs w:val="22"/>
        </w:rPr>
        <w:t xml:space="preserve">Email: </w:t>
      </w:r>
    </w:p>
    <w:sectPr w:rsidR="001A07BC" w:rsidRPr="00BC45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B3"/>
    <w:rsid w:val="000567B3"/>
    <w:rsid w:val="000F0545"/>
    <w:rsid w:val="001A07BC"/>
    <w:rsid w:val="00321B52"/>
    <w:rsid w:val="00387150"/>
    <w:rsid w:val="003D1094"/>
    <w:rsid w:val="004562FF"/>
    <w:rsid w:val="00492B09"/>
    <w:rsid w:val="005A480B"/>
    <w:rsid w:val="008800C7"/>
    <w:rsid w:val="009E3762"/>
    <w:rsid w:val="00AF1B97"/>
    <w:rsid w:val="00BC458A"/>
    <w:rsid w:val="00C85299"/>
    <w:rsid w:val="00F71422"/>
    <w:rsid w:val="00FB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FB2E0"/>
  <w15:chartTrackingRefBased/>
  <w15:docId w15:val="{016EDF43-F1D4-4031-B632-02790B6A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7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7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7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7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7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7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7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7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7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7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7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0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8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6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PVW Asus Zenbook</dc:creator>
  <cp:keywords/>
  <dc:description/>
  <cp:lastModifiedBy>PVW Asus Zenbook</cp:lastModifiedBy>
  <cp:revision>3</cp:revision>
  <dcterms:created xsi:type="dcterms:W3CDTF">2024-05-11T05:49:00Z</dcterms:created>
  <dcterms:modified xsi:type="dcterms:W3CDTF">2024-05-11T08:07:00Z</dcterms:modified>
</cp:coreProperties>
</file>